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B4A" w:rsidRPr="00B56C2F" w:rsidRDefault="003C2B4A" w:rsidP="003C2B4A">
      <w:pPr>
        <w:tabs>
          <w:tab w:val="left" w:pos="567"/>
        </w:tabs>
        <w:spacing w:after="60"/>
        <w:jc w:val="both"/>
        <w:rPr>
          <w:szCs w:val="22"/>
          <w:lang w:val="sr-Cyrl-CS"/>
        </w:rPr>
      </w:pPr>
      <w:r w:rsidRPr="00B56C2F">
        <w:rPr>
          <w:b/>
          <w:szCs w:val="22"/>
          <w:lang w:val="sr-Cyrl-CS"/>
        </w:rPr>
        <w:t xml:space="preserve">Табела 8.2 </w:t>
      </w:r>
      <w:r w:rsidRPr="00B56C2F">
        <w:rPr>
          <w:szCs w:val="22"/>
          <w:lang w:val="sr-Cyrl-CS"/>
        </w:rPr>
        <w:t>Статистички подаци о напредовању студената на студијском програму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6"/>
        <w:gridCol w:w="1438"/>
        <w:gridCol w:w="1435"/>
        <w:gridCol w:w="1435"/>
        <w:gridCol w:w="1435"/>
        <w:gridCol w:w="1473"/>
      </w:tblGrid>
      <w:tr w:rsidR="003C2B4A" w:rsidRPr="00B56C2F" w:rsidTr="00357E71">
        <w:trPr>
          <w:trHeight w:val="227"/>
        </w:trPr>
        <w:tc>
          <w:tcPr>
            <w:tcW w:w="1018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56C2F">
              <w:rPr>
                <w:lang w:val="sr-Cyrl-CS"/>
              </w:rPr>
              <w:t xml:space="preserve"> </w:t>
            </w:r>
          </w:p>
        </w:tc>
        <w:tc>
          <w:tcPr>
            <w:tcW w:w="793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2011.</w:t>
            </w:r>
          </w:p>
        </w:tc>
        <w:tc>
          <w:tcPr>
            <w:tcW w:w="792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2012.</w:t>
            </w:r>
          </w:p>
        </w:tc>
        <w:tc>
          <w:tcPr>
            <w:tcW w:w="792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2013.</w:t>
            </w:r>
          </w:p>
        </w:tc>
        <w:tc>
          <w:tcPr>
            <w:tcW w:w="792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2014.</w:t>
            </w:r>
          </w:p>
        </w:tc>
        <w:tc>
          <w:tcPr>
            <w:tcW w:w="813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укупно</w:t>
            </w:r>
          </w:p>
        </w:tc>
      </w:tr>
      <w:tr w:rsidR="003C2B4A" w:rsidRPr="00B56C2F" w:rsidTr="00357E71">
        <w:trPr>
          <w:trHeight w:val="227"/>
        </w:trPr>
        <w:tc>
          <w:tcPr>
            <w:tcW w:w="1018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56C2F">
              <w:rPr>
                <w:lang w:val="sr-Cyrl-CS"/>
              </w:rPr>
              <w:t>Уписани</w:t>
            </w:r>
          </w:p>
        </w:tc>
        <w:tc>
          <w:tcPr>
            <w:tcW w:w="793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19</w:t>
            </w:r>
          </w:p>
        </w:tc>
        <w:tc>
          <w:tcPr>
            <w:tcW w:w="792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12</w:t>
            </w:r>
          </w:p>
        </w:tc>
        <w:tc>
          <w:tcPr>
            <w:tcW w:w="792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17</w:t>
            </w:r>
          </w:p>
        </w:tc>
        <w:tc>
          <w:tcPr>
            <w:tcW w:w="792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19</w:t>
            </w:r>
          </w:p>
        </w:tc>
        <w:tc>
          <w:tcPr>
            <w:tcW w:w="813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67</w:t>
            </w:r>
          </w:p>
        </w:tc>
      </w:tr>
      <w:tr w:rsidR="003C2B4A" w:rsidRPr="00B56C2F" w:rsidTr="00357E71">
        <w:trPr>
          <w:trHeight w:val="227"/>
        </w:trPr>
        <w:tc>
          <w:tcPr>
            <w:tcW w:w="1018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56C2F">
              <w:rPr>
                <w:lang w:val="sr-Cyrl-CS"/>
              </w:rPr>
              <w:t>Одустали</w:t>
            </w:r>
          </w:p>
        </w:tc>
        <w:tc>
          <w:tcPr>
            <w:tcW w:w="793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0</w:t>
            </w:r>
          </w:p>
        </w:tc>
        <w:tc>
          <w:tcPr>
            <w:tcW w:w="792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B56C2F">
              <w:rPr>
                <w:lang w:val="en-US"/>
              </w:rPr>
              <w:t>1</w:t>
            </w:r>
          </w:p>
        </w:tc>
        <w:tc>
          <w:tcPr>
            <w:tcW w:w="792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0</w:t>
            </w:r>
          </w:p>
        </w:tc>
        <w:tc>
          <w:tcPr>
            <w:tcW w:w="792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B56C2F">
              <w:rPr>
                <w:lang w:val="sr-Cyrl-CS"/>
              </w:rPr>
              <w:t>0</w:t>
            </w:r>
          </w:p>
        </w:tc>
        <w:tc>
          <w:tcPr>
            <w:tcW w:w="813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B56C2F">
              <w:rPr>
                <w:lang w:val="en-US"/>
              </w:rPr>
              <w:t>1</w:t>
            </w:r>
          </w:p>
        </w:tc>
      </w:tr>
      <w:tr w:rsidR="003C2B4A" w:rsidRPr="00B56C2F" w:rsidTr="00357E71">
        <w:trPr>
          <w:trHeight w:val="227"/>
        </w:trPr>
        <w:tc>
          <w:tcPr>
            <w:tcW w:w="1018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56C2F">
              <w:rPr>
                <w:lang w:val="sr-Cyrl-CS"/>
              </w:rPr>
              <w:t>Прешли у наредну годину</w:t>
            </w:r>
          </w:p>
        </w:tc>
        <w:tc>
          <w:tcPr>
            <w:tcW w:w="793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B56C2F">
              <w:rPr>
                <w:lang w:val="en-US"/>
              </w:rPr>
              <w:t>18</w:t>
            </w:r>
          </w:p>
        </w:tc>
        <w:tc>
          <w:tcPr>
            <w:tcW w:w="792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B56C2F">
              <w:rPr>
                <w:lang w:val="en-US"/>
              </w:rPr>
              <w:t>11</w:t>
            </w:r>
          </w:p>
        </w:tc>
        <w:tc>
          <w:tcPr>
            <w:tcW w:w="792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B56C2F">
              <w:rPr>
                <w:lang w:val="en-US"/>
              </w:rPr>
              <w:t>17</w:t>
            </w:r>
          </w:p>
        </w:tc>
        <w:tc>
          <w:tcPr>
            <w:tcW w:w="792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B56C2F">
              <w:rPr>
                <w:lang w:val="en-US"/>
              </w:rPr>
              <w:t>19</w:t>
            </w:r>
          </w:p>
        </w:tc>
        <w:tc>
          <w:tcPr>
            <w:tcW w:w="813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B56C2F">
              <w:rPr>
                <w:lang w:val="en-US"/>
              </w:rPr>
              <w:t>65</w:t>
            </w:r>
          </w:p>
        </w:tc>
      </w:tr>
      <w:tr w:rsidR="003C2B4A" w:rsidRPr="00B56C2F" w:rsidTr="00357E71">
        <w:trPr>
          <w:trHeight w:val="227"/>
        </w:trPr>
        <w:tc>
          <w:tcPr>
            <w:tcW w:w="1018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56C2F">
              <w:rPr>
                <w:lang w:val="sr-Cyrl-CS"/>
              </w:rPr>
              <w:t>Пали годину</w:t>
            </w:r>
          </w:p>
        </w:tc>
        <w:tc>
          <w:tcPr>
            <w:tcW w:w="793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B56C2F">
              <w:rPr>
                <w:lang w:val="en-US"/>
              </w:rPr>
              <w:t>1</w:t>
            </w:r>
          </w:p>
        </w:tc>
        <w:tc>
          <w:tcPr>
            <w:tcW w:w="792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B56C2F">
              <w:rPr>
                <w:lang w:val="en-US"/>
              </w:rPr>
              <w:t>0</w:t>
            </w:r>
          </w:p>
        </w:tc>
        <w:tc>
          <w:tcPr>
            <w:tcW w:w="792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B56C2F">
              <w:rPr>
                <w:lang w:val="en-US"/>
              </w:rPr>
              <w:t>0</w:t>
            </w:r>
            <w:bookmarkStart w:id="0" w:name="_GoBack"/>
            <w:bookmarkEnd w:id="0"/>
          </w:p>
        </w:tc>
        <w:tc>
          <w:tcPr>
            <w:tcW w:w="792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B56C2F">
              <w:rPr>
                <w:lang w:val="en-US"/>
              </w:rPr>
              <w:t>0</w:t>
            </w:r>
          </w:p>
        </w:tc>
        <w:tc>
          <w:tcPr>
            <w:tcW w:w="813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B56C2F">
              <w:rPr>
                <w:lang w:val="en-US"/>
              </w:rPr>
              <w:t>1</w:t>
            </w:r>
          </w:p>
        </w:tc>
      </w:tr>
      <w:tr w:rsidR="003C2B4A" w:rsidRPr="00B56C2F" w:rsidTr="00357E71">
        <w:trPr>
          <w:trHeight w:val="227"/>
        </w:trPr>
        <w:tc>
          <w:tcPr>
            <w:tcW w:w="1018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B56C2F">
              <w:rPr>
                <w:b/>
                <w:lang w:val="sr-Cyrl-CS"/>
              </w:rPr>
              <w:t>Просечна оцена на испитима</w:t>
            </w:r>
            <w:r w:rsidRPr="00B56C2F">
              <w:rPr>
                <w:b/>
                <w:vertAlign w:val="superscript"/>
                <w:lang w:val="en-US"/>
              </w:rPr>
              <w:t>1</w:t>
            </w:r>
          </w:p>
        </w:tc>
        <w:tc>
          <w:tcPr>
            <w:tcW w:w="793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vertAlign w:val="superscript"/>
                <w:lang w:val="sr-Cyrl-CS"/>
              </w:rPr>
            </w:pPr>
            <w:r w:rsidRPr="00B56C2F">
              <w:rPr>
                <w:lang w:val="en-US"/>
              </w:rPr>
              <w:t>8</w:t>
            </w:r>
            <w:r w:rsidRPr="00B56C2F">
              <w:rPr>
                <w:lang w:val="sr-Cyrl-BA"/>
              </w:rPr>
              <w:t>,</w:t>
            </w:r>
            <w:r w:rsidRPr="00B56C2F">
              <w:rPr>
                <w:lang w:val="en-US"/>
              </w:rPr>
              <w:t>77</w:t>
            </w:r>
            <w:r w:rsidRPr="00B56C2F">
              <w:rPr>
                <w:vertAlign w:val="superscript"/>
                <w:lang w:val="sr-Cyrl-CS"/>
              </w:rPr>
              <w:t>2</w:t>
            </w:r>
          </w:p>
        </w:tc>
        <w:tc>
          <w:tcPr>
            <w:tcW w:w="792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vertAlign w:val="superscript"/>
                <w:lang w:val="sr-Cyrl-CS"/>
              </w:rPr>
            </w:pPr>
            <w:r w:rsidRPr="00B56C2F">
              <w:rPr>
                <w:lang w:val="en-US"/>
              </w:rPr>
              <w:t>9</w:t>
            </w:r>
            <w:r w:rsidRPr="00B56C2F">
              <w:rPr>
                <w:lang w:val="sr-Cyrl-BA"/>
              </w:rPr>
              <w:t>,</w:t>
            </w:r>
            <w:r w:rsidRPr="00B56C2F">
              <w:rPr>
                <w:lang w:val="en-US"/>
              </w:rPr>
              <w:t>00</w:t>
            </w:r>
            <w:r w:rsidRPr="00B56C2F">
              <w:rPr>
                <w:vertAlign w:val="superscript"/>
                <w:lang w:val="sr-Cyrl-CS"/>
              </w:rPr>
              <w:t>3</w:t>
            </w:r>
          </w:p>
        </w:tc>
        <w:tc>
          <w:tcPr>
            <w:tcW w:w="792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vertAlign w:val="superscript"/>
                <w:lang w:val="sr-Cyrl-CS"/>
              </w:rPr>
            </w:pPr>
            <w:r w:rsidRPr="00B56C2F">
              <w:rPr>
                <w:lang w:val="en-US"/>
              </w:rPr>
              <w:t>9</w:t>
            </w:r>
            <w:r w:rsidRPr="00B56C2F">
              <w:rPr>
                <w:lang w:val="sr-Cyrl-BA"/>
              </w:rPr>
              <w:t>,</w:t>
            </w:r>
            <w:r w:rsidRPr="00B56C2F">
              <w:rPr>
                <w:lang w:val="en-US"/>
              </w:rPr>
              <w:t>08</w:t>
            </w:r>
            <w:r w:rsidRPr="00B56C2F">
              <w:rPr>
                <w:vertAlign w:val="superscript"/>
                <w:lang w:val="sr-Cyrl-CS"/>
              </w:rPr>
              <w:t>4</w:t>
            </w:r>
          </w:p>
        </w:tc>
        <w:tc>
          <w:tcPr>
            <w:tcW w:w="792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B56C2F">
              <w:rPr>
                <w:lang w:val="en-US"/>
              </w:rPr>
              <w:t>0</w:t>
            </w:r>
          </w:p>
        </w:tc>
        <w:tc>
          <w:tcPr>
            <w:tcW w:w="813" w:type="pct"/>
            <w:vAlign w:val="center"/>
          </w:tcPr>
          <w:p w:rsidR="003C2B4A" w:rsidRPr="00B56C2F" w:rsidRDefault="003C2B4A" w:rsidP="00357E7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</w:tr>
    </w:tbl>
    <w:p w:rsidR="003C2B4A" w:rsidRPr="00B56C2F" w:rsidRDefault="003C2B4A" w:rsidP="003C2B4A">
      <w:pPr>
        <w:spacing w:after="120"/>
        <w:jc w:val="both"/>
        <w:rPr>
          <w:b/>
          <w:lang w:val="en-US"/>
        </w:rPr>
      </w:pPr>
    </w:p>
    <w:p w:rsidR="003C2B4A" w:rsidRPr="00B56C2F" w:rsidRDefault="003C2B4A" w:rsidP="003C2B4A">
      <w:r w:rsidRPr="00B56C2F">
        <w:rPr>
          <w:vertAlign w:val="superscript"/>
        </w:rPr>
        <w:t>1</w:t>
      </w:r>
      <w:r w:rsidRPr="00B56C2F">
        <w:t xml:space="preserve">У </w:t>
      </w:r>
      <w:proofErr w:type="spellStart"/>
      <w:r w:rsidRPr="00B56C2F">
        <w:t>калкулацију</w:t>
      </w:r>
      <w:proofErr w:type="spellEnd"/>
      <w:r w:rsidRPr="00B56C2F">
        <w:t xml:space="preserve"> </w:t>
      </w:r>
      <w:proofErr w:type="spellStart"/>
      <w:r w:rsidRPr="00B56C2F">
        <w:t>просечне</w:t>
      </w:r>
      <w:proofErr w:type="spellEnd"/>
      <w:r w:rsidRPr="00B56C2F">
        <w:t xml:space="preserve"> </w:t>
      </w:r>
      <w:proofErr w:type="spellStart"/>
      <w:r w:rsidRPr="00B56C2F">
        <w:t>оцене</w:t>
      </w:r>
      <w:proofErr w:type="spellEnd"/>
      <w:r w:rsidRPr="00B56C2F">
        <w:t xml:space="preserve"> </w:t>
      </w:r>
      <w:proofErr w:type="spellStart"/>
      <w:r w:rsidRPr="00B56C2F">
        <w:t>током</w:t>
      </w:r>
      <w:proofErr w:type="spellEnd"/>
      <w:r w:rsidRPr="00B56C2F">
        <w:t xml:space="preserve"> </w:t>
      </w:r>
      <w:proofErr w:type="spellStart"/>
      <w:r w:rsidRPr="00B56C2F">
        <w:t>студија</w:t>
      </w:r>
      <w:proofErr w:type="spellEnd"/>
      <w:r w:rsidRPr="00B56C2F">
        <w:t xml:space="preserve"> </w:t>
      </w:r>
      <w:proofErr w:type="spellStart"/>
      <w:r w:rsidRPr="00B56C2F">
        <w:t>узети</w:t>
      </w:r>
      <w:proofErr w:type="spellEnd"/>
      <w:r w:rsidRPr="00B56C2F">
        <w:t xml:space="preserve"> </w:t>
      </w:r>
      <w:proofErr w:type="spellStart"/>
      <w:r w:rsidRPr="00B56C2F">
        <w:t>су</w:t>
      </w:r>
      <w:proofErr w:type="spellEnd"/>
      <w:r w:rsidRPr="00B56C2F">
        <w:t xml:space="preserve"> </w:t>
      </w:r>
      <w:proofErr w:type="spellStart"/>
      <w:r w:rsidRPr="00B56C2F">
        <w:t>студенти</w:t>
      </w:r>
      <w:proofErr w:type="spellEnd"/>
      <w:r w:rsidRPr="00B56C2F">
        <w:t xml:space="preserve"> </w:t>
      </w:r>
      <w:proofErr w:type="spellStart"/>
      <w:r w:rsidRPr="00B56C2F">
        <w:t>који</w:t>
      </w:r>
      <w:proofErr w:type="spellEnd"/>
      <w:r w:rsidRPr="00B56C2F">
        <w:t xml:space="preserve"> </w:t>
      </w:r>
      <w:proofErr w:type="spellStart"/>
      <w:r w:rsidRPr="00B56C2F">
        <w:t>су</w:t>
      </w:r>
      <w:proofErr w:type="spellEnd"/>
      <w:r w:rsidRPr="00B56C2F">
        <w:t xml:space="preserve"> </w:t>
      </w:r>
      <w:proofErr w:type="spellStart"/>
      <w:r w:rsidRPr="00B56C2F">
        <w:t>дипломирали</w:t>
      </w:r>
      <w:proofErr w:type="spellEnd"/>
      <w:r w:rsidRPr="00B56C2F">
        <w:t xml:space="preserve"> и </w:t>
      </w:r>
      <w:proofErr w:type="spellStart"/>
      <w:r w:rsidRPr="00B56C2F">
        <w:t>стекли</w:t>
      </w:r>
      <w:proofErr w:type="spellEnd"/>
      <w:r w:rsidRPr="00B56C2F">
        <w:t xml:space="preserve"> </w:t>
      </w:r>
      <w:proofErr w:type="spellStart"/>
      <w:r w:rsidRPr="00B56C2F">
        <w:t>услов</w:t>
      </w:r>
      <w:proofErr w:type="spellEnd"/>
      <w:r w:rsidRPr="00B56C2F">
        <w:t xml:space="preserve"> </w:t>
      </w:r>
      <w:proofErr w:type="spellStart"/>
      <w:r w:rsidRPr="00B56C2F">
        <w:t>за</w:t>
      </w:r>
      <w:proofErr w:type="spellEnd"/>
      <w:r w:rsidRPr="00B56C2F">
        <w:t xml:space="preserve"> </w:t>
      </w:r>
      <w:proofErr w:type="spellStart"/>
      <w:r w:rsidRPr="00B56C2F">
        <w:t>уричивање</w:t>
      </w:r>
      <w:proofErr w:type="spellEnd"/>
      <w:r w:rsidRPr="00B56C2F">
        <w:t xml:space="preserve"> </w:t>
      </w:r>
      <w:proofErr w:type="spellStart"/>
      <w:r w:rsidRPr="00B56C2F">
        <w:t>дипломе</w:t>
      </w:r>
      <w:proofErr w:type="spellEnd"/>
      <w:r w:rsidRPr="00B56C2F">
        <w:t xml:space="preserve"> </w:t>
      </w:r>
      <w:proofErr w:type="spellStart"/>
      <w:r w:rsidRPr="00B56C2F">
        <w:t>ФОНа</w:t>
      </w:r>
      <w:proofErr w:type="spellEnd"/>
      <w:r w:rsidRPr="00B56C2F">
        <w:t xml:space="preserve"> и </w:t>
      </w:r>
      <w:proofErr w:type="spellStart"/>
      <w:r w:rsidRPr="00B56C2F">
        <w:t>дипломе</w:t>
      </w:r>
      <w:proofErr w:type="spellEnd"/>
      <w:r w:rsidRPr="00B56C2F">
        <w:t xml:space="preserve"> </w:t>
      </w:r>
      <w:proofErr w:type="spellStart"/>
      <w:r w:rsidRPr="00B56C2F">
        <w:t>Мидлсекс</w:t>
      </w:r>
      <w:proofErr w:type="spellEnd"/>
      <w:r w:rsidRPr="00B56C2F">
        <w:t xml:space="preserve"> </w:t>
      </w:r>
      <w:proofErr w:type="spellStart"/>
      <w:r w:rsidRPr="00B56C2F">
        <w:t>Универзитета</w:t>
      </w:r>
      <w:proofErr w:type="spellEnd"/>
    </w:p>
    <w:p w:rsidR="003C2B4A" w:rsidRPr="00B56C2F" w:rsidRDefault="003C2B4A" w:rsidP="003C2B4A">
      <w:r w:rsidRPr="00B56C2F">
        <w:rPr>
          <w:vertAlign w:val="superscript"/>
        </w:rPr>
        <w:t>2</w:t>
      </w:r>
      <w:r w:rsidRPr="00B56C2F">
        <w:t xml:space="preserve">Просечна </w:t>
      </w:r>
      <w:proofErr w:type="spellStart"/>
      <w:r w:rsidRPr="00B56C2F">
        <w:t>оцена</w:t>
      </w:r>
      <w:proofErr w:type="spellEnd"/>
      <w:r w:rsidRPr="00B56C2F">
        <w:t xml:space="preserve"> </w:t>
      </w:r>
      <w:proofErr w:type="spellStart"/>
      <w:r w:rsidRPr="00B56C2F">
        <w:t>за</w:t>
      </w:r>
      <w:proofErr w:type="spellEnd"/>
      <w:r w:rsidRPr="00B56C2F">
        <w:t xml:space="preserve"> 16 </w:t>
      </w:r>
      <w:proofErr w:type="spellStart"/>
      <w:r w:rsidRPr="00B56C2F">
        <w:t>студената</w:t>
      </w:r>
      <w:proofErr w:type="spellEnd"/>
      <w:r w:rsidRPr="00B56C2F">
        <w:t xml:space="preserve"> </w:t>
      </w:r>
      <w:proofErr w:type="spellStart"/>
      <w:r w:rsidRPr="00B56C2F">
        <w:t>који</w:t>
      </w:r>
      <w:proofErr w:type="spellEnd"/>
      <w:r w:rsidRPr="00B56C2F">
        <w:t xml:space="preserve"> </w:t>
      </w:r>
      <w:proofErr w:type="spellStart"/>
      <w:r w:rsidRPr="00B56C2F">
        <w:t>су</w:t>
      </w:r>
      <w:proofErr w:type="spellEnd"/>
      <w:r w:rsidRPr="00B56C2F">
        <w:t xml:space="preserve"> </w:t>
      </w:r>
      <w:proofErr w:type="spellStart"/>
      <w:r w:rsidRPr="00B56C2F">
        <w:t>дипломирали</w:t>
      </w:r>
      <w:proofErr w:type="spellEnd"/>
      <w:r w:rsidRPr="00B56C2F">
        <w:t xml:space="preserve"> </w:t>
      </w:r>
      <w:proofErr w:type="spellStart"/>
      <w:r w:rsidRPr="00B56C2F">
        <w:t>на</w:t>
      </w:r>
      <w:proofErr w:type="spellEnd"/>
      <w:r w:rsidRPr="00B56C2F">
        <w:t xml:space="preserve"> ФОН-у и </w:t>
      </w:r>
      <w:proofErr w:type="spellStart"/>
      <w:r w:rsidRPr="00B56C2F">
        <w:t>валидирани</w:t>
      </w:r>
      <w:proofErr w:type="spellEnd"/>
      <w:r w:rsidRPr="00B56C2F">
        <w:t xml:space="preserve"> </w:t>
      </w:r>
      <w:proofErr w:type="spellStart"/>
      <w:r w:rsidRPr="00B56C2F">
        <w:t>на</w:t>
      </w:r>
      <w:proofErr w:type="spellEnd"/>
      <w:r w:rsidRPr="00B56C2F">
        <w:t xml:space="preserve"> </w:t>
      </w:r>
      <w:proofErr w:type="spellStart"/>
      <w:r w:rsidRPr="00B56C2F">
        <w:t>Мидлсекс</w:t>
      </w:r>
      <w:proofErr w:type="spellEnd"/>
      <w:r w:rsidRPr="00B56C2F">
        <w:t xml:space="preserve"> </w:t>
      </w:r>
      <w:proofErr w:type="spellStart"/>
      <w:r w:rsidRPr="00B56C2F">
        <w:t>Универзитету</w:t>
      </w:r>
      <w:proofErr w:type="spellEnd"/>
    </w:p>
    <w:p w:rsidR="003C2B4A" w:rsidRPr="00B56C2F" w:rsidRDefault="003C2B4A" w:rsidP="003C2B4A">
      <w:r w:rsidRPr="00B56C2F">
        <w:rPr>
          <w:vertAlign w:val="superscript"/>
        </w:rPr>
        <w:t>3</w:t>
      </w:r>
      <w:r w:rsidRPr="00B56C2F">
        <w:t xml:space="preserve"> </w:t>
      </w:r>
      <w:proofErr w:type="spellStart"/>
      <w:r w:rsidRPr="00B56C2F">
        <w:t>Просечна</w:t>
      </w:r>
      <w:proofErr w:type="spellEnd"/>
      <w:r w:rsidRPr="00B56C2F">
        <w:t xml:space="preserve"> </w:t>
      </w:r>
      <w:proofErr w:type="spellStart"/>
      <w:r w:rsidRPr="00B56C2F">
        <w:t>оцена</w:t>
      </w:r>
      <w:proofErr w:type="spellEnd"/>
      <w:r w:rsidRPr="00B56C2F">
        <w:t xml:space="preserve"> </w:t>
      </w:r>
      <w:proofErr w:type="spellStart"/>
      <w:r w:rsidRPr="00B56C2F">
        <w:t>за</w:t>
      </w:r>
      <w:proofErr w:type="spellEnd"/>
      <w:r w:rsidRPr="00B56C2F">
        <w:t xml:space="preserve"> 3 </w:t>
      </w:r>
      <w:proofErr w:type="spellStart"/>
      <w:r w:rsidRPr="00B56C2F">
        <w:t>студента</w:t>
      </w:r>
      <w:proofErr w:type="spellEnd"/>
      <w:r w:rsidRPr="00B56C2F">
        <w:t xml:space="preserve"> </w:t>
      </w:r>
      <w:proofErr w:type="spellStart"/>
      <w:r w:rsidRPr="00B56C2F">
        <w:t>који</w:t>
      </w:r>
      <w:proofErr w:type="spellEnd"/>
      <w:r w:rsidRPr="00B56C2F">
        <w:t xml:space="preserve"> </w:t>
      </w:r>
      <w:proofErr w:type="spellStart"/>
      <w:r w:rsidRPr="00B56C2F">
        <w:t>су</w:t>
      </w:r>
      <w:proofErr w:type="spellEnd"/>
      <w:r w:rsidRPr="00B56C2F">
        <w:t xml:space="preserve"> </w:t>
      </w:r>
      <w:proofErr w:type="spellStart"/>
      <w:r w:rsidRPr="00B56C2F">
        <w:t>дипломирали</w:t>
      </w:r>
      <w:proofErr w:type="spellEnd"/>
      <w:r w:rsidRPr="00B56C2F">
        <w:t xml:space="preserve"> </w:t>
      </w:r>
      <w:proofErr w:type="spellStart"/>
      <w:r w:rsidRPr="00B56C2F">
        <w:t>на</w:t>
      </w:r>
      <w:proofErr w:type="spellEnd"/>
      <w:r w:rsidRPr="00B56C2F">
        <w:t xml:space="preserve"> ФО</w:t>
      </w:r>
      <w:r w:rsidRPr="00B56C2F">
        <w:rPr>
          <w:lang w:val="sr-Cyrl-BA"/>
        </w:rPr>
        <w:t>Н</w:t>
      </w:r>
      <w:r w:rsidRPr="00B56C2F">
        <w:t xml:space="preserve">-у и </w:t>
      </w:r>
      <w:proofErr w:type="spellStart"/>
      <w:r w:rsidRPr="00B56C2F">
        <w:t>валидирани</w:t>
      </w:r>
      <w:proofErr w:type="spellEnd"/>
      <w:r w:rsidRPr="00B56C2F">
        <w:t xml:space="preserve"> </w:t>
      </w:r>
      <w:proofErr w:type="spellStart"/>
      <w:r w:rsidRPr="00B56C2F">
        <w:t>на</w:t>
      </w:r>
      <w:proofErr w:type="spellEnd"/>
      <w:r w:rsidRPr="00B56C2F">
        <w:t xml:space="preserve"> </w:t>
      </w:r>
      <w:proofErr w:type="spellStart"/>
      <w:r w:rsidRPr="00B56C2F">
        <w:t>Мидлсекс</w:t>
      </w:r>
      <w:proofErr w:type="spellEnd"/>
      <w:r w:rsidRPr="00B56C2F">
        <w:t xml:space="preserve"> </w:t>
      </w:r>
      <w:proofErr w:type="spellStart"/>
      <w:r w:rsidRPr="00B56C2F">
        <w:t>Универзитету</w:t>
      </w:r>
      <w:proofErr w:type="spellEnd"/>
    </w:p>
    <w:p w:rsidR="003C2B4A" w:rsidRPr="00B56C2F" w:rsidRDefault="003C2B4A" w:rsidP="003C2B4A">
      <w:r w:rsidRPr="00B56C2F">
        <w:rPr>
          <w:vertAlign w:val="superscript"/>
        </w:rPr>
        <w:t>4</w:t>
      </w:r>
      <w:r w:rsidRPr="00B56C2F">
        <w:t xml:space="preserve"> </w:t>
      </w:r>
      <w:proofErr w:type="spellStart"/>
      <w:r w:rsidRPr="00B56C2F">
        <w:t>Просечна</w:t>
      </w:r>
      <w:proofErr w:type="spellEnd"/>
      <w:r w:rsidRPr="00B56C2F">
        <w:t xml:space="preserve"> </w:t>
      </w:r>
      <w:proofErr w:type="spellStart"/>
      <w:r w:rsidRPr="00B56C2F">
        <w:t>оцена</w:t>
      </w:r>
      <w:proofErr w:type="spellEnd"/>
      <w:r w:rsidRPr="00B56C2F">
        <w:t xml:space="preserve"> </w:t>
      </w:r>
      <w:proofErr w:type="spellStart"/>
      <w:r w:rsidRPr="00B56C2F">
        <w:t>за</w:t>
      </w:r>
      <w:proofErr w:type="spellEnd"/>
      <w:r w:rsidRPr="00B56C2F">
        <w:t xml:space="preserve"> 6 </w:t>
      </w:r>
      <w:proofErr w:type="spellStart"/>
      <w:r w:rsidRPr="00B56C2F">
        <w:t>студента</w:t>
      </w:r>
      <w:proofErr w:type="spellEnd"/>
      <w:r w:rsidRPr="00B56C2F">
        <w:t xml:space="preserve"> </w:t>
      </w:r>
      <w:proofErr w:type="spellStart"/>
      <w:r w:rsidRPr="00B56C2F">
        <w:t>који</w:t>
      </w:r>
      <w:proofErr w:type="spellEnd"/>
      <w:r w:rsidRPr="00B56C2F">
        <w:t xml:space="preserve"> </w:t>
      </w:r>
      <w:proofErr w:type="spellStart"/>
      <w:r w:rsidRPr="00B56C2F">
        <w:t>су</w:t>
      </w:r>
      <w:proofErr w:type="spellEnd"/>
      <w:r w:rsidRPr="00B56C2F">
        <w:t xml:space="preserve"> </w:t>
      </w:r>
      <w:proofErr w:type="spellStart"/>
      <w:r w:rsidRPr="00B56C2F">
        <w:t>дипломирали</w:t>
      </w:r>
      <w:proofErr w:type="spellEnd"/>
      <w:r w:rsidRPr="00B56C2F">
        <w:t xml:space="preserve"> </w:t>
      </w:r>
      <w:proofErr w:type="spellStart"/>
      <w:r w:rsidRPr="00B56C2F">
        <w:t>на</w:t>
      </w:r>
      <w:proofErr w:type="spellEnd"/>
      <w:r w:rsidRPr="00B56C2F">
        <w:t xml:space="preserve"> ФО</w:t>
      </w:r>
      <w:r w:rsidRPr="00B56C2F">
        <w:rPr>
          <w:lang w:val="sr-Cyrl-BA"/>
        </w:rPr>
        <w:t>Н</w:t>
      </w:r>
      <w:r w:rsidRPr="00B56C2F">
        <w:t xml:space="preserve">-у и </w:t>
      </w:r>
      <w:proofErr w:type="spellStart"/>
      <w:r w:rsidRPr="00B56C2F">
        <w:t>валидирани</w:t>
      </w:r>
      <w:proofErr w:type="spellEnd"/>
      <w:r w:rsidRPr="00B56C2F">
        <w:t xml:space="preserve"> </w:t>
      </w:r>
      <w:proofErr w:type="spellStart"/>
      <w:r w:rsidRPr="00B56C2F">
        <w:t>на</w:t>
      </w:r>
      <w:proofErr w:type="spellEnd"/>
      <w:r w:rsidRPr="00B56C2F">
        <w:t xml:space="preserve"> </w:t>
      </w:r>
      <w:proofErr w:type="spellStart"/>
      <w:r w:rsidRPr="00B56C2F">
        <w:t>Мидлсекс</w:t>
      </w:r>
      <w:proofErr w:type="spellEnd"/>
      <w:r w:rsidRPr="00B56C2F">
        <w:t xml:space="preserve"> </w:t>
      </w:r>
      <w:proofErr w:type="spellStart"/>
      <w:r w:rsidRPr="00B56C2F">
        <w:t>Универзитету</w:t>
      </w:r>
      <w:proofErr w:type="spellEnd"/>
    </w:p>
    <w:p w:rsidR="00844858" w:rsidRDefault="003C2B4A"/>
    <w:sectPr w:rsidR="00844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B4A"/>
    <w:rsid w:val="000F6FC7"/>
    <w:rsid w:val="00220263"/>
    <w:rsid w:val="003C2B4A"/>
    <w:rsid w:val="00606054"/>
    <w:rsid w:val="00907922"/>
    <w:rsid w:val="00E64E8B"/>
    <w:rsid w:val="00E70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FC9BCF-A4B8-4363-8888-5129DA330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Cyrl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B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Milica Jovanovic</dc:creator>
  <cp:keywords/>
  <dc:description/>
  <cp:lastModifiedBy>Milica Jovanovic</cp:lastModifiedBy>
  <cp:revision>1</cp:revision>
  <dcterms:created xsi:type="dcterms:W3CDTF">2016-01-22T09:35:00Z</dcterms:created>
  <dcterms:modified xsi:type="dcterms:W3CDTF">2016-01-22T09:35:00Z</dcterms:modified>
</cp:coreProperties>
</file>